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1F" w:rsidRDefault="0042211F" w:rsidP="0042211F">
      <w:pPr>
        <w:spacing w:line="480" w:lineRule="auto"/>
      </w:pPr>
      <w:r>
        <w:t>Name</w:t>
      </w:r>
    </w:p>
    <w:p w:rsidR="0042211F" w:rsidRDefault="0042211F" w:rsidP="0042211F">
      <w:pPr>
        <w:spacing w:line="480" w:lineRule="auto"/>
      </w:pPr>
      <w:r>
        <w:t>Tutor</w:t>
      </w:r>
    </w:p>
    <w:p w:rsidR="0042211F" w:rsidRDefault="0042211F" w:rsidP="0042211F">
      <w:pPr>
        <w:spacing w:line="480" w:lineRule="auto"/>
      </w:pPr>
      <w:r>
        <w:t>Course</w:t>
      </w:r>
    </w:p>
    <w:p w:rsidR="0042211F" w:rsidRDefault="0042211F" w:rsidP="0042211F">
      <w:pPr>
        <w:spacing w:line="480" w:lineRule="auto"/>
      </w:pPr>
      <w:r>
        <w:t xml:space="preserve">Date </w:t>
      </w:r>
    </w:p>
    <w:p w:rsidR="00A97A5B" w:rsidRDefault="008053F7" w:rsidP="00A97A5B">
      <w:pPr>
        <w:spacing w:line="480" w:lineRule="auto"/>
        <w:jc w:val="center"/>
      </w:pPr>
      <w:r>
        <w:t xml:space="preserve">A </w:t>
      </w:r>
      <w:r w:rsidR="00A97A5B">
        <w:t>Summer’s</w:t>
      </w:r>
      <w:r>
        <w:t xml:space="preserve"> Reading</w:t>
      </w:r>
      <w:r w:rsidR="00A97A5B">
        <w:t>.</w:t>
      </w:r>
    </w:p>
    <w:p w:rsidR="00A97A5B" w:rsidRPr="00A97A5B" w:rsidRDefault="00A97A5B" w:rsidP="00A97A5B">
      <w:pPr>
        <w:spacing w:line="480" w:lineRule="auto"/>
        <w:jc w:val="center"/>
        <w:rPr>
          <w:b/>
        </w:rPr>
      </w:pPr>
      <w:r w:rsidRPr="00A97A5B">
        <w:rPr>
          <w:b/>
        </w:rPr>
        <w:t>Chosen Paragraph; (Pg. 171 the Second Paragraph).</w:t>
      </w:r>
    </w:p>
    <w:p w:rsidR="008053F7" w:rsidRDefault="008053F7" w:rsidP="008053F7">
      <w:pPr>
        <w:spacing w:line="480" w:lineRule="auto"/>
        <w:ind w:firstLine="720"/>
      </w:pPr>
      <w:r>
        <w:t>"A Summer's Reading," tells the story of a twenty-year-old George who is trying to live the American dr</w:t>
      </w:r>
      <w:r w:rsidR="00937170">
        <w:t>eam. George's desires are simply</w:t>
      </w:r>
      <w:r>
        <w:t xml:space="preserve"> materialistic. He wants a job, a house porch on the street with trees, a girl and respect from the neighborhood people. He, however, lacks motivation to work for what he wants in his life. Also, he has huge dreams but lacks a sense of self-worth, which could help propel him forward. George doesn't like the life he has chosen to lead, and that's why he lies to Mr. Cattanzara that he is reading a hundred books to catch up on his education. Mr. Cattanzara, who committed the same mistakes George is </w:t>
      </w:r>
      <w:r w:rsidR="00937170">
        <w:t>committing,</w:t>
      </w:r>
      <w:r>
        <w:t xml:space="preserve"> knows how bad George's life will turn out </w:t>
      </w:r>
      <w:r w:rsidR="00C466CB">
        <w:t>to be if he</w:t>
      </w:r>
      <w:r>
        <w:t xml:space="preserve"> doesn't acquire the needed knowledge. </w:t>
      </w:r>
      <w:r w:rsidR="00C466CB">
        <w:t xml:space="preserve"> </w:t>
      </w:r>
      <w:r>
        <w:t xml:space="preserve">The </w:t>
      </w:r>
      <w:r w:rsidR="00C466CB">
        <w:t>second paragraph in page 171; which is the area of focus</w:t>
      </w:r>
      <w:r>
        <w:t xml:space="preserve"> develops George's character to an extent, uses some figures of style to develop the plot and develops some thematic concerns.</w:t>
      </w:r>
    </w:p>
    <w:p w:rsidR="008053F7" w:rsidRDefault="008053F7" w:rsidP="008053F7">
      <w:pPr>
        <w:spacing w:line="480" w:lineRule="auto"/>
        <w:ind w:firstLine="720"/>
      </w:pPr>
      <w:r>
        <w:t>The passage is narrated in the third person point of view, just like the whole story. If focuses majorly on Gorge and his li</w:t>
      </w:r>
      <w:r w:rsidR="00C466CB">
        <w:t>fe (</w:t>
      </w:r>
      <w:r w:rsidR="00C466CB" w:rsidRPr="00A80F8F">
        <w:rPr>
          <w:color w:val="222222"/>
          <w:shd w:val="clear" w:color="auto" w:fill="FFFFFF"/>
        </w:rPr>
        <w:t>Malamud</w:t>
      </w:r>
      <w:r w:rsidR="00C466CB">
        <w:rPr>
          <w:color w:val="222222"/>
          <w:shd w:val="clear" w:color="auto" w:fill="FFFFFF"/>
        </w:rPr>
        <w:t xml:space="preserve"> 171)</w:t>
      </w:r>
      <w:r w:rsidR="00C466CB">
        <w:t xml:space="preserve">. As noted, </w:t>
      </w:r>
      <w:r>
        <w:t>he has chosen to hide from the change maker to avoid being questioned about the books he is supposedly reading. In the passage, he lies to his sister about reading too. The author chose this passage to tell us about George's lack of reading and his whi</w:t>
      </w:r>
      <w:r w:rsidR="00C466CB">
        <w:t>msy behavior. The narrator is not</w:t>
      </w:r>
      <w:r>
        <w:t xml:space="preserve"> omniscient since he never </w:t>
      </w:r>
      <w:r>
        <w:lastRenderedPageBreak/>
        <w:t>mentions what will happen in future in the passage. The image of George presented in this passage is present throughout the story. George is presented as lazy, a liar and a dependent person who lacks self-confidence and motivation. The image helps the story</w:t>
      </w:r>
      <w:r w:rsidR="00C466CB">
        <w:t xml:space="preserve"> to</w:t>
      </w:r>
      <w:r>
        <w:t xml:space="preserve"> develop George from a school </w:t>
      </w:r>
      <w:r w:rsidR="00C466CB">
        <w:t xml:space="preserve">dropout, a </w:t>
      </w:r>
      <w:r>
        <w:t xml:space="preserve">dependent young man to a person who actually makes the first step to start working on his dream. </w:t>
      </w:r>
    </w:p>
    <w:p w:rsidR="008053F7" w:rsidRDefault="008053F7" w:rsidP="008053F7">
      <w:pPr>
        <w:spacing w:line="480" w:lineRule="auto"/>
        <w:ind w:firstLine="720"/>
      </w:pPr>
      <w:r>
        <w:t>George's character in the paragraph is presented as a dependent person. He depends on his father and sister financially, even at twenty years. He seems to lack direction and the motivation needed, though he knows what he wants</w:t>
      </w:r>
      <w:r w:rsidR="00C466CB">
        <w:t xml:space="preserve"> (</w:t>
      </w:r>
      <w:r w:rsidR="00C466CB" w:rsidRPr="00A80F8F">
        <w:rPr>
          <w:color w:val="222222"/>
          <w:shd w:val="clear" w:color="auto" w:fill="FFFFFF"/>
        </w:rPr>
        <w:t>Malamud</w:t>
      </w:r>
      <w:r w:rsidR="00C466CB">
        <w:rPr>
          <w:color w:val="222222"/>
          <w:shd w:val="clear" w:color="auto" w:fill="FFFFFF"/>
        </w:rPr>
        <w:t xml:space="preserve"> 171)</w:t>
      </w:r>
      <w:r w:rsidR="00C466CB">
        <w:t>.</w:t>
      </w:r>
      <w:r>
        <w:t>George is sure he can benefit from reading a hundred books to catch up on his education since he mentions it to Mr. Cattanzara. He knows what can get him respect in his neighborhood yet he chooses to lie about the reality of the matter. By pretending to read</w:t>
      </w:r>
      <w:r w:rsidR="00C466CB">
        <w:t>,</w:t>
      </w:r>
      <w:r>
        <w:t xml:space="preserve"> George creates a new picture of himself before his sister and his neighborhood. He knows he would feel better if he actually read instead of lying that he reads in his room.  George depends a lot on people's opinions. What the neighbors think of George is very important, and that's why he lies to get short-lived respect. He feels better when people respect him yet deep-down he knows he doesn't read. </w:t>
      </w:r>
    </w:p>
    <w:p w:rsidR="008053F7" w:rsidRDefault="008053F7" w:rsidP="008053F7">
      <w:pPr>
        <w:spacing w:line="480" w:lineRule="auto"/>
        <w:ind w:firstLine="720"/>
      </w:pPr>
      <w:r>
        <w:t xml:space="preserve">George is also presented as childish. Later in the text, Mr. Cattanzara calls him a kid since George hasn't accepted to grow and develop. In the paragraph, his childish traits are shown by the lies he keeps on telling his sister. She asks him why he no longer looks at her story books, and he lies that he is reading the other things. He wants approval so much that he lies instead of asking for help. His dependency shows how childish he is. Instead of working or reading to get the respect he deserves he lies to everyone. He doesn't think of the consequences of his actions. His sister can come to learn the truth, which will sour their relationship. George is so childish and naïve that he doesn't even get books to cement his lie. His desire to live the American dream </w:t>
      </w:r>
      <w:r>
        <w:lastRenderedPageBreak/>
        <w:t>blinds him and prevents him from seeking for help. The paragraph presents him as a liar and a person who lacks a sense of direction. He is lazy and isn't ready to work for respect or money. "… He lost his interest in reading other things too. Sophie's magazines and newspapers went unread"</w:t>
      </w:r>
      <w:r w:rsidR="00C96D64">
        <w:t xml:space="preserve"> (</w:t>
      </w:r>
      <w:r w:rsidR="00C96D64" w:rsidRPr="00A80F8F">
        <w:rPr>
          <w:color w:val="222222"/>
          <w:shd w:val="clear" w:color="auto" w:fill="FFFFFF"/>
        </w:rPr>
        <w:t>Malamud</w:t>
      </w:r>
      <w:r w:rsidR="00C96D64">
        <w:rPr>
          <w:color w:val="222222"/>
          <w:shd w:val="clear" w:color="auto" w:fill="FFFFFF"/>
        </w:rPr>
        <w:t xml:space="preserve"> 171)</w:t>
      </w:r>
      <w:r>
        <w:t xml:space="preserve">. Even though he knows things are not working, he does nothing about it. "She was still kind and gave him his extra buck, though things weren't </w:t>
      </w:r>
      <w:r w:rsidR="00437778">
        <w:t>as</w:t>
      </w:r>
      <w:r>
        <w:t xml:space="preserve"> good for him as they had been before".</w:t>
      </w:r>
    </w:p>
    <w:p w:rsidR="008053F7" w:rsidRDefault="008053F7" w:rsidP="008053F7">
      <w:pPr>
        <w:spacing w:line="480" w:lineRule="auto"/>
        <w:ind w:firstLine="720"/>
      </w:pPr>
      <w:r>
        <w:t xml:space="preserve">The paragraph has some symbolism, which </w:t>
      </w:r>
      <w:r w:rsidR="00C466CB">
        <w:t xml:space="preserve">is important to the whole text. </w:t>
      </w:r>
      <w:r>
        <w:t>Mr. Cattanzara is a change-maker, so he gives people change after they buy ticke</w:t>
      </w:r>
      <w:r w:rsidR="00C466CB">
        <w:t>t</w:t>
      </w:r>
      <w:r>
        <w:t>. However, figuratively he is trying to change George. George decided to avoid the change maker because he couldn't make the change he is supposed to make. "George made up his mind to stay away from the change maker until he got some of his softback books to read"</w:t>
      </w:r>
      <w:r w:rsidR="00C96D64">
        <w:t xml:space="preserve"> (</w:t>
      </w:r>
      <w:r w:rsidR="00C96D64" w:rsidRPr="00A80F8F">
        <w:rPr>
          <w:color w:val="222222"/>
          <w:shd w:val="clear" w:color="auto" w:fill="FFFFFF"/>
        </w:rPr>
        <w:t>Malamud</w:t>
      </w:r>
      <w:r w:rsidR="00C96D64">
        <w:rPr>
          <w:color w:val="222222"/>
          <w:shd w:val="clear" w:color="auto" w:fill="FFFFFF"/>
        </w:rPr>
        <w:t xml:space="preserve"> 171)</w:t>
      </w:r>
      <w:r>
        <w:t xml:space="preserve">. He never gets to read the books since they are storybooks and fiction yet he hates fiction. The symbolism of Mr. Cattanzara affects the whole story a lot since he is the one who changes George into the reader who chooses to head to the library in the end. </w:t>
      </w:r>
    </w:p>
    <w:p w:rsidR="00097851" w:rsidRDefault="008053F7" w:rsidP="008053F7">
      <w:pPr>
        <w:spacing w:line="480" w:lineRule="auto"/>
        <w:ind w:firstLine="720"/>
      </w:pPr>
      <w:r>
        <w:t xml:space="preserve">In conclusion, the short passage is very important to the whole story. It is narrated in the third person point of view. Through the paragraph, the main character's traits are developed. The image he is given affects the whole book since it is an enhancement to his development. The passage continues the symbolism of Mr. Cattanzara's job, which affects the main character's decision. The paragraph isn't short or too long. It offers enough details, which have a great impact on the story. </w:t>
      </w:r>
    </w:p>
    <w:p w:rsidR="00A80F8F" w:rsidRDefault="00A80F8F" w:rsidP="008053F7">
      <w:pPr>
        <w:spacing w:line="480" w:lineRule="auto"/>
        <w:ind w:firstLine="720"/>
      </w:pPr>
    </w:p>
    <w:p w:rsidR="00A80F8F" w:rsidRDefault="00A80F8F" w:rsidP="00C51198">
      <w:pPr>
        <w:spacing w:line="480" w:lineRule="auto"/>
      </w:pPr>
      <w:bookmarkStart w:id="0" w:name="_GoBack"/>
      <w:bookmarkEnd w:id="0"/>
    </w:p>
    <w:p w:rsidR="00A80F8F" w:rsidRDefault="00A80F8F" w:rsidP="00A80F8F">
      <w:pPr>
        <w:spacing w:line="480" w:lineRule="auto"/>
        <w:jc w:val="center"/>
      </w:pPr>
      <w:r>
        <w:lastRenderedPageBreak/>
        <w:t>Work</w:t>
      </w:r>
      <w:r w:rsidR="00A97A5B">
        <w:t>s</w:t>
      </w:r>
      <w:r>
        <w:t xml:space="preserve"> Cited</w:t>
      </w:r>
    </w:p>
    <w:p w:rsidR="00A97A5B" w:rsidRDefault="00937170" w:rsidP="00A97A5B">
      <w:pPr>
        <w:spacing w:line="480" w:lineRule="auto"/>
      </w:pPr>
      <w:r>
        <w:t xml:space="preserve">Bernard, </w:t>
      </w:r>
      <w:r w:rsidR="00A97A5B">
        <w:t>Malamud. "A Summer's Reading".</w:t>
      </w:r>
      <w:r w:rsidR="00A97A5B" w:rsidRPr="00811AB3">
        <w:rPr>
          <w:i/>
        </w:rPr>
        <w:t xml:space="preserve"> The New Yorker, </w:t>
      </w:r>
      <w:r w:rsidR="00A97A5B">
        <w:t>1956.</w:t>
      </w:r>
    </w:p>
    <w:p w:rsidR="00A80F8F" w:rsidRPr="00A80F8F" w:rsidRDefault="00A80F8F" w:rsidP="00A80F8F">
      <w:pPr>
        <w:spacing w:line="480" w:lineRule="auto"/>
      </w:pPr>
    </w:p>
    <w:p w:rsidR="00A80F8F" w:rsidRDefault="00A80F8F" w:rsidP="008053F7">
      <w:pPr>
        <w:spacing w:line="480" w:lineRule="auto"/>
        <w:ind w:firstLine="720"/>
      </w:pPr>
    </w:p>
    <w:sectPr w:rsidR="00A80F8F" w:rsidSect="006A73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4A29" w:rsidRDefault="00144A29" w:rsidP="0024315A">
      <w:pPr>
        <w:spacing w:after="0" w:line="240" w:lineRule="auto"/>
      </w:pPr>
      <w:r>
        <w:separator/>
      </w:r>
    </w:p>
  </w:endnote>
  <w:endnote w:type="continuationSeparator" w:id="1">
    <w:p w:rsidR="00144A29" w:rsidRDefault="00144A29" w:rsidP="002431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4A29" w:rsidRDefault="00144A29" w:rsidP="0024315A">
      <w:pPr>
        <w:spacing w:after="0" w:line="240" w:lineRule="auto"/>
      </w:pPr>
      <w:r>
        <w:separator/>
      </w:r>
    </w:p>
  </w:footnote>
  <w:footnote w:type="continuationSeparator" w:id="1">
    <w:p w:rsidR="00144A29" w:rsidRDefault="00144A29" w:rsidP="002431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5A" w:rsidRDefault="0024315A">
    <w:pPr>
      <w:pStyle w:val="Header"/>
    </w:pPr>
    <w:r>
      <w:t xml:space="preserve">                                                                                                                               Surname      </w:t>
    </w:r>
    <w:r w:rsidR="006D07D2">
      <w:fldChar w:fldCharType="begin"/>
    </w:r>
    <w:r>
      <w:instrText xml:space="preserve"> PAGE   \* MERGEFORMAT </w:instrText>
    </w:r>
    <w:r w:rsidR="006D07D2">
      <w:fldChar w:fldCharType="separate"/>
    </w:r>
    <w:r w:rsidR="00365B71">
      <w:rPr>
        <w:noProof/>
      </w:rPr>
      <w:t>4</w:t>
    </w:r>
    <w:r w:rsidR="006D07D2">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3945"/>
    <w:rsid w:val="00096D89"/>
    <w:rsid w:val="00097851"/>
    <w:rsid w:val="00144A29"/>
    <w:rsid w:val="0024315A"/>
    <w:rsid w:val="00264B96"/>
    <w:rsid w:val="002C32C3"/>
    <w:rsid w:val="00310833"/>
    <w:rsid w:val="00365B71"/>
    <w:rsid w:val="0042211F"/>
    <w:rsid w:val="00437778"/>
    <w:rsid w:val="004C7A77"/>
    <w:rsid w:val="006A73CF"/>
    <w:rsid w:val="006D07D2"/>
    <w:rsid w:val="0076429A"/>
    <w:rsid w:val="00773193"/>
    <w:rsid w:val="007F6C7E"/>
    <w:rsid w:val="008053F7"/>
    <w:rsid w:val="00811AB3"/>
    <w:rsid w:val="008E27F8"/>
    <w:rsid w:val="00937170"/>
    <w:rsid w:val="009C3151"/>
    <w:rsid w:val="00A80F8F"/>
    <w:rsid w:val="00A97A5B"/>
    <w:rsid w:val="00B90065"/>
    <w:rsid w:val="00BE3273"/>
    <w:rsid w:val="00BF2423"/>
    <w:rsid w:val="00C12459"/>
    <w:rsid w:val="00C466CB"/>
    <w:rsid w:val="00C51198"/>
    <w:rsid w:val="00C96D64"/>
    <w:rsid w:val="00CA6053"/>
    <w:rsid w:val="00DA39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3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15A"/>
  </w:style>
  <w:style w:type="paragraph" w:styleId="Footer">
    <w:name w:val="footer"/>
    <w:basedOn w:val="Normal"/>
    <w:link w:val="FooterChar"/>
    <w:uiPriority w:val="99"/>
    <w:unhideWhenUsed/>
    <w:rsid w:val="00243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15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2019-02-05T21:35:00Z</dcterms:created>
  <dcterms:modified xsi:type="dcterms:W3CDTF">2019-02-05T21:35:00Z</dcterms:modified>
</cp:coreProperties>
</file>